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D3D" w:rsidRDefault="00835D3D" w:rsidP="00835D3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835D3D" w:rsidRPr="00835D3D" w:rsidRDefault="00835D3D" w:rsidP="00835D3D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Der Basilisk</w:t>
      </w:r>
    </w:p>
    <w:p w:rsidR="00835D3D" w:rsidRDefault="00835D3D" w:rsidP="00835D3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835D3D" w:rsidRDefault="00835D3D" w:rsidP="00835D3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835D3D" w:rsidRPr="00835D3D" w:rsidRDefault="00835D3D" w:rsidP="00835D3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835D3D">
        <w:rPr>
          <w:rFonts w:ascii="DCHBasisschrift" w:hAnsi="DCHBasisschrift"/>
          <w:b/>
          <w:sz w:val="28"/>
          <w:szCs w:val="28"/>
        </w:rPr>
        <w:t>lobales Verstehen</w:t>
      </w:r>
    </w:p>
    <w:p w:rsidR="00835D3D" w:rsidRPr="00835D3D" w:rsidRDefault="00835D3D" w:rsidP="00835D3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835D3D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835D3D">
        <w:rPr>
          <w:rFonts w:ascii="DCHBasisschrift" w:hAnsi="DCHBasisschrift"/>
          <w:b/>
          <w:sz w:val="28"/>
          <w:szCs w:val="28"/>
        </w:rPr>
        <w:t>Der Basilis</w:t>
      </w:r>
      <w:r>
        <w:rPr>
          <w:rFonts w:ascii="DCHBasisschrift" w:hAnsi="DCHBasisschrift"/>
          <w:b/>
          <w:sz w:val="28"/>
          <w:szCs w:val="28"/>
        </w:rPr>
        <w:t>k»</w:t>
      </w:r>
      <w:r w:rsidRPr="00835D3D">
        <w:rPr>
          <w:rFonts w:ascii="DCHBasisschrift" w:hAnsi="DCHBasisschrift"/>
          <w:sz w:val="28"/>
          <w:szCs w:val="28"/>
        </w:rPr>
        <w:t xml:space="preserve"> gehört oder gelesen.</w:t>
      </w:r>
    </w:p>
    <w:p w:rsidR="00835D3D" w:rsidRPr="00835D3D" w:rsidRDefault="00835D3D" w:rsidP="00835D3D">
      <w:pPr>
        <w:rPr>
          <w:rFonts w:ascii="DCHBasisschrift" w:hAnsi="DCHBasisschrift"/>
          <w:sz w:val="28"/>
          <w:szCs w:val="28"/>
        </w:rPr>
      </w:pPr>
      <w:r w:rsidRPr="00835D3D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835D3D" w:rsidRPr="00835D3D" w:rsidRDefault="00835D3D" w:rsidP="00835D3D">
      <w:pPr>
        <w:rPr>
          <w:rFonts w:ascii="DCHBasisschrift" w:hAnsi="DCHBasisschrift"/>
          <w:sz w:val="28"/>
          <w:szCs w:val="28"/>
        </w:rPr>
      </w:pPr>
      <w:r w:rsidRPr="00835D3D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835D3D" w:rsidRPr="00835D3D" w:rsidRDefault="00835D3D" w:rsidP="00835D3D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Brunnenfiguren und als Basler Wappentiere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3. Erdloch zumauern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B. blickte in seine eigenen, stechenden Augen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Ungeheuer fangen und töten!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 xml:space="preserve">Basilisk im </w:t>
            </w:r>
            <w:proofErr w:type="spellStart"/>
            <w:r w:rsidRPr="00835D3D">
              <w:rPr>
                <w:rFonts w:ascii="DCHBasisschrift" w:hAnsi="DCHBasisschrift"/>
                <w:sz w:val="28"/>
                <w:szCs w:val="28"/>
              </w:rPr>
              <w:t>Allschwiler</w:t>
            </w:r>
            <w:proofErr w:type="spellEnd"/>
            <w:r w:rsidRPr="00835D3D">
              <w:rPr>
                <w:rFonts w:ascii="DCHBasisschrift" w:hAnsi="DCHBasisschrift"/>
                <w:sz w:val="28"/>
                <w:szCs w:val="28"/>
              </w:rPr>
              <w:t xml:space="preserve"> Wald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 xml:space="preserve">ein </w:t>
            </w:r>
            <w:proofErr w:type="spellStart"/>
            <w:r w:rsidRPr="00835D3D">
              <w:rPr>
                <w:rFonts w:ascii="DCHBasisschrift" w:hAnsi="DCHBasisschrift"/>
                <w:sz w:val="28"/>
                <w:szCs w:val="28"/>
              </w:rPr>
              <w:t>grosses</w:t>
            </w:r>
            <w:proofErr w:type="spellEnd"/>
            <w:r w:rsidRPr="00835D3D">
              <w:rPr>
                <w:rFonts w:ascii="DCHBasisschrift" w:hAnsi="DCHBasisschrift"/>
                <w:sz w:val="28"/>
                <w:szCs w:val="28"/>
              </w:rPr>
              <w:t xml:space="preserve"> Fest feiern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 xml:space="preserve">eine alte Frau entdeckte den Basilisken 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warten vor dem Erdloch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gefährlichste</w:t>
            </w:r>
            <w:r w:rsidR="008F4E2C">
              <w:rPr>
                <w:rFonts w:ascii="DCHBasisschrift" w:hAnsi="DCHBasisschrift"/>
                <w:sz w:val="28"/>
                <w:szCs w:val="28"/>
              </w:rPr>
              <w:t>r</w:t>
            </w:r>
            <w:bookmarkStart w:id="0" w:name="_GoBack"/>
            <w:bookmarkEnd w:id="0"/>
            <w:r w:rsidRPr="00835D3D">
              <w:rPr>
                <w:rFonts w:ascii="DCHBasisschrift" w:hAnsi="DCHBasisschrift"/>
                <w:sz w:val="28"/>
                <w:szCs w:val="28"/>
              </w:rPr>
              <w:t xml:space="preserve"> Drachen = Basilisk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2. mit Erde den Eingang verstopfen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mausetot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Angst und Trauer herrschte im Lande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 xml:space="preserve">wieder ein </w:t>
            </w:r>
            <w:proofErr w:type="spellStart"/>
            <w:r w:rsidRPr="00835D3D">
              <w:rPr>
                <w:rFonts w:ascii="DCHBasisschrift" w:hAnsi="DCHBasisschrift"/>
                <w:sz w:val="28"/>
                <w:szCs w:val="28"/>
              </w:rPr>
              <w:t>Pilzmannli</w:t>
            </w:r>
            <w:proofErr w:type="spellEnd"/>
            <w:r w:rsidRPr="00835D3D">
              <w:rPr>
                <w:rFonts w:ascii="DCHBasisschrift" w:hAnsi="DCHBasisschrift"/>
                <w:sz w:val="28"/>
                <w:szCs w:val="28"/>
              </w:rPr>
              <w:t xml:space="preserve"> tot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 xml:space="preserve">Brüder </w:t>
            </w:r>
            <w:proofErr w:type="spellStart"/>
            <w:r w:rsidRPr="00835D3D">
              <w:rPr>
                <w:rFonts w:ascii="DCHBasisschrift" w:hAnsi="DCHBasisschrift"/>
                <w:sz w:val="28"/>
                <w:szCs w:val="28"/>
              </w:rPr>
              <w:t>Wunibald</w:t>
            </w:r>
            <w:proofErr w:type="spellEnd"/>
            <w:r w:rsidRPr="00835D3D">
              <w:rPr>
                <w:rFonts w:ascii="DCHBasisschrift" w:hAnsi="DCHBasisschrift"/>
                <w:sz w:val="28"/>
                <w:szCs w:val="28"/>
              </w:rPr>
              <w:t xml:space="preserve"> und </w:t>
            </w:r>
            <w:proofErr w:type="spellStart"/>
            <w:r w:rsidRPr="00835D3D">
              <w:rPr>
                <w:rFonts w:ascii="DCHBasisschrift" w:hAnsi="DCHBasisschrift"/>
                <w:sz w:val="28"/>
                <w:szCs w:val="28"/>
              </w:rPr>
              <w:t>Wenzeslaus</w:t>
            </w:r>
            <w:proofErr w:type="spellEnd"/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tötete viele Menschen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1. Netz über das Erdloch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«Ich hab’s – wir brauchen einen Spiegel!»</w:t>
            </w:r>
          </w:p>
        </w:tc>
      </w:tr>
      <w:tr w:rsidR="00835D3D" w:rsidRPr="00835D3D" w:rsidTr="00C60B9B">
        <w:tc>
          <w:tcPr>
            <w:tcW w:w="8494" w:type="dxa"/>
            <w:vAlign w:val="center"/>
          </w:tcPr>
          <w:p w:rsidR="00835D3D" w:rsidRPr="00835D3D" w:rsidRDefault="00835D3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835D3D">
              <w:rPr>
                <w:rFonts w:ascii="DCHBasisschrift" w:hAnsi="DCHBasisschrift"/>
                <w:sz w:val="28"/>
                <w:szCs w:val="28"/>
              </w:rPr>
              <w:t>tötete mit seinem Blick</w:t>
            </w:r>
          </w:p>
        </w:tc>
      </w:tr>
    </w:tbl>
    <w:p w:rsidR="00C828E2" w:rsidRPr="00835D3D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835D3D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1DA" w:rsidRDefault="006401DA" w:rsidP="00835D3D">
      <w:r>
        <w:separator/>
      </w:r>
    </w:p>
  </w:endnote>
  <w:endnote w:type="continuationSeparator" w:id="0">
    <w:p w:rsidR="006401DA" w:rsidRDefault="006401DA" w:rsidP="0083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6401DA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8F4E2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835D3D" w:rsidRDefault="006401DA">
    <w:pPr>
      <w:pStyle w:val="Fuzeile"/>
      <w:rPr>
        <w:sz w:val="22"/>
        <w:szCs w:val="22"/>
      </w:rPr>
    </w:pPr>
    <w:r w:rsidRPr="00835D3D">
      <w:rPr>
        <w:sz w:val="22"/>
        <w:szCs w:val="22"/>
      </w:rPr>
      <w:t>LP21</w:t>
    </w:r>
    <w:r w:rsidRPr="00835D3D">
      <w:rPr>
        <w:sz w:val="22"/>
        <w:szCs w:val="22"/>
      </w:rPr>
      <w:br/>
      <w:t>Hören D.1.B.1.d-g</w:t>
    </w:r>
    <w:r w:rsidRPr="00835D3D">
      <w:rPr>
        <w:sz w:val="22"/>
        <w:szCs w:val="22"/>
      </w:rPr>
      <w:br/>
      <w:t>Lesen D.2.C.1.d-g</w:t>
    </w:r>
    <w:r w:rsidR="00835D3D" w:rsidRPr="00835D3D">
      <w:rPr>
        <w:sz w:val="22"/>
        <w:szCs w:val="22"/>
      </w:rPr>
      <w:tab/>
    </w:r>
    <w:r w:rsidR="00835D3D" w:rsidRPr="00835D3D">
      <w:rPr>
        <w:sz w:val="22"/>
        <w:szCs w:val="22"/>
      </w:rPr>
      <w:tab/>
      <w:t>bewegte-geschichten.ch</w:t>
    </w:r>
    <w:r w:rsidRPr="00835D3D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1DA" w:rsidRDefault="006401DA" w:rsidP="00835D3D">
      <w:r>
        <w:separator/>
      </w:r>
    </w:p>
  </w:footnote>
  <w:footnote w:type="continuationSeparator" w:id="0">
    <w:p w:rsidR="006401DA" w:rsidRDefault="006401DA" w:rsidP="00835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D3D"/>
    <w:rsid w:val="006401DA"/>
    <w:rsid w:val="00835D3D"/>
    <w:rsid w:val="008F4E2C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D31BB3D"/>
  <w15:chartTrackingRefBased/>
  <w15:docId w15:val="{7BE04A0E-95C4-B445-BBD1-7413F98B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35D3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35D3D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835D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5D3D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835D3D"/>
  </w:style>
  <w:style w:type="paragraph" w:styleId="Kopfzeile">
    <w:name w:val="header"/>
    <w:basedOn w:val="Standard"/>
    <w:link w:val="KopfzeileZchn"/>
    <w:uiPriority w:val="99"/>
    <w:unhideWhenUsed/>
    <w:rsid w:val="00835D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5D3D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664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2019-07-21T09:37:00Z</dcterms:created>
  <dcterms:modified xsi:type="dcterms:W3CDTF">2019-08-19T10:30:00Z</dcterms:modified>
</cp:coreProperties>
</file>